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5" w:rsidRDefault="000A42B5" w:rsidP="001F0C4A">
      <w:pPr>
        <w:jc w:val="center"/>
        <w:rPr>
          <w:sz w:val="28"/>
          <w:szCs w:val="28"/>
        </w:rPr>
      </w:pPr>
    </w:p>
    <w:p w:rsidR="0059596D" w:rsidRPr="00D23B59" w:rsidRDefault="001F0C4A" w:rsidP="001F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8"/>
          <w:szCs w:val="28"/>
        </w:rPr>
        <w:t>П.11</w:t>
      </w:r>
      <w:r w:rsidR="0083609E">
        <w:rPr>
          <w:rFonts w:ascii="Times New Roman" w:hAnsi="Times New Roman" w:cs="Times New Roman"/>
          <w:b/>
          <w:sz w:val="28"/>
          <w:szCs w:val="28"/>
        </w:rPr>
        <w:t>б (3)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DE1AFC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C4A" w:rsidRDefault="00EE43E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Информация об отпуске электроэнергии в сеть и отпуск электр</w:t>
      </w:r>
      <w:r w:rsidR="00D23B59">
        <w:rPr>
          <w:rFonts w:ascii="Times New Roman" w:hAnsi="Times New Roman" w:cs="Times New Roman"/>
          <w:b/>
          <w:sz w:val="24"/>
          <w:szCs w:val="24"/>
        </w:rPr>
        <w:t>оэнергии из сет</w:t>
      </w:r>
      <w:proofErr w:type="gramStart"/>
      <w:r w:rsidR="00D23B59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="00D2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по уровням напряжений, используемых для ценообразования, потребителям электрической энергии и территориальным сетевым организациям, присоединённым к сетям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</w:t>
      </w:r>
      <w:r w:rsidR="00BE5FAF">
        <w:rPr>
          <w:rFonts w:ascii="Times New Roman" w:hAnsi="Times New Roman" w:cs="Times New Roman"/>
          <w:b/>
          <w:sz w:val="24"/>
          <w:szCs w:val="24"/>
        </w:rPr>
        <w:t>нские</w:t>
      </w:r>
      <w:proofErr w:type="spellEnd"/>
      <w:r w:rsidR="00BE5FAF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в 2018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E1AFC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FC" w:rsidRPr="00D23B59" w:rsidRDefault="00DE1AFC" w:rsidP="00D23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070"/>
        <w:gridCol w:w="1378"/>
        <w:gridCol w:w="1422"/>
        <w:gridCol w:w="1112"/>
        <w:gridCol w:w="1129"/>
        <w:gridCol w:w="1408"/>
      </w:tblGrid>
      <w:tr w:rsidR="00C94B86" w:rsidRPr="00F410F4" w:rsidTr="00F032AC">
        <w:trPr>
          <w:trHeight w:val="350"/>
        </w:trPr>
        <w:tc>
          <w:tcPr>
            <w:tcW w:w="1844" w:type="dxa"/>
            <w:vMerge w:val="restart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020" w:type="dxa"/>
            <w:vMerge w:val="restart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1" w:type="dxa"/>
            <w:gridSpan w:val="5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C94B86" w:rsidRPr="00F410F4" w:rsidTr="00F032AC">
        <w:trPr>
          <w:trHeight w:val="272"/>
        </w:trPr>
        <w:tc>
          <w:tcPr>
            <w:tcW w:w="1844" w:type="dxa"/>
            <w:vMerge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34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</w:p>
        </w:tc>
        <w:tc>
          <w:tcPr>
            <w:tcW w:w="1118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134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6" w:type="dxa"/>
          </w:tcPr>
          <w:p w:rsidR="00C94B86" w:rsidRPr="00F410F4" w:rsidRDefault="000C27BC" w:rsidP="00CF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94B86" w:rsidRPr="00F410F4" w:rsidTr="00F032AC">
        <w:trPr>
          <w:trHeight w:val="336"/>
        </w:trPr>
        <w:tc>
          <w:tcPr>
            <w:tcW w:w="1844" w:type="dxa"/>
          </w:tcPr>
          <w:p w:rsidR="000C27BC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Отпуск в сеть</w:t>
            </w:r>
          </w:p>
        </w:tc>
        <w:tc>
          <w:tcPr>
            <w:tcW w:w="1020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389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B86" w:rsidRPr="00F410F4" w:rsidRDefault="00097EAA" w:rsidP="00224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BE5FAF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134" w:type="dxa"/>
          </w:tcPr>
          <w:p w:rsidR="00C94B86" w:rsidRPr="00F410F4" w:rsidRDefault="00BE5FAF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39,495</w:t>
            </w:r>
          </w:p>
        </w:tc>
        <w:tc>
          <w:tcPr>
            <w:tcW w:w="1416" w:type="dxa"/>
          </w:tcPr>
          <w:p w:rsidR="00C94B86" w:rsidRPr="00F410F4" w:rsidRDefault="002249E6" w:rsidP="00BE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BE5FAF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C94B86" w:rsidRPr="00F410F4" w:rsidTr="00F032AC">
        <w:trPr>
          <w:trHeight w:val="386"/>
        </w:trPr>
        <w:tc>
          <w:tcPr>
            <w:tcW w:w="1844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020" w:type="dxa"/>
          </w:tcPr>
          <w:p w:rsidR="00C94B86" w:rsidRPr="00F410F4" w:rsidRDefault="000C27BC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389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94B86" w:rsidRPr="00F410F4" w:rsidRDefault="00C94B86" w:rsidP="00CF0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94B86" w:rsidRPr="00F410F4" w:rsidRDefault="002249E6" w:rsidP="00790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E5FA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:rsidR="00C94B86" w:rsidRPr="00F410F4" w:rsidRDefault="002249E6" w:rsidP="00BE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BE5FAF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416" w:type="dxa"/>
          </w:tcPr>
          <w:p w:rsidR="00C94B86" w:rsidRPr="00F410F4" w:rsidRDefault="002249E6" w:rsidP="00BE5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BE5FAF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bookmarkStart w:id="0" w:name="_GoBack"/>
        <w:bookmarkEnd w:id="0"/>
      </w:tr>
    </w:tbl>
    <w:p w:rsidR="00EE43EC" w:rsidRPr="00F410F4" w:rsidRDefault="00EE43EC" w:rsidP="00EE43EC">
      <w:pPr>
        <w:rPr>
          <w:rFonts w:ascii="Times New Roman" w:hAnsi="Times New Roman" w:cs="Times New Roman"/>
          <w:sz w:val="24"/>
          <w:szCs w:val="24"/>
        </w:rPr>
      </w:pPr>
    </w:p>
    <w:p w:rsidR="00CF0031" w:rsidRPr="00F410F4" w:rsidRDefault="00CF0031" w:rsidP="00EE43EC">
      <w:pPr>
        <w:rPr>
          <w:rFonts w:ascii="Times New Roman" w:hAnsi="Times New Roman" w:cs="Times New Roman"/>
          <w:sz w:val="24"/>
          <w:szCs w:val="24"/>
        </w:rPr>
      </w:pPr>
    </w:p>
    <w:p w:rsidR="00DE1AFC" w:rsidRDefault="00DE1AFC" w:rsidP="0024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59" w:rsidRDefault="00D23B59" w:rsidP="00B70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62C" w:rsidRPr="00F410F4" w:rsidRDefault="00B7062C" w:rsidP="00B7062C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0A42B5" w:rsidRPr="00F410F4" w:rsidRDefault="000A42B5" w:rsidP="0099713E">
      <w:pPr>
        <w:rPr>
          <w:rFonts w:ascii="Times New Roman" w:hAnsi="Times New Roman" w:cs="Times New Roman"/>
          <w:sz w:val="24"/>
          <w:szCs w:val="24"/>
        </w:rPr>
      </w:pPr>
    </w:p>
    <w:p w:rsidR="0099713E" w:rsidRPr="00F410F4" w:rsidRDefault="0099713E" w:rsidP="0099713E">
      <w:pPr>
        <w:rPr>
          <w:rFonts w:ascii="Times New Roman" w:hAnsi="Times New Roman" w:cs="Times New Roman"/>
          <w:sz w:val="24"/>
          <w:szCs w:val="24"/>
        </w:rPr>
      </w:pPr>
    </w:p>
    <w:p w:rsidR="0099713E" w:rsidRPr="00F410F4" w:rsidRDefault="0099713E" w:rsidP="0099713E">
      <w:pPr>
        <w:rPr>
          <w:rFonts w:ascii="Times New Roman" w:hAnsi="Times New Roman" w:cs="Times New Roman"/>
          <w:sz w:val="24"/>
          <w:szCs w:val="24"/>
        </w:rPr>
      </w:pPr>
    </w:p>
    <w:p w:rsidR="00246995" w:rsidRPr="00F410F4" w:rsidRDefault="00246995" w:rsidP="00EE43EC">
      <w:pPr>
        <w:rPr>
          <w:rFonts w:ascii="Times New Roman" w:hAnsi="Times New Roman" w:cs="Times New Roman"/>
          <w:sz w:val="24"/>
          <w:szCs w:val="24"/>
        </w:rPr>
      </w:pPr>
    </w:p>
    <w:sectPr w:rsidR="00246995" w:rsidRPr="00F410F4" w:rsidSect="000A42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6C"/>
    <w:rsid w:val="0001334C"/>
    <w:rsid w:val="00097EAA"/>
    <w:rsid w:val="000A42B5"/>
    <w:rsid w:val="000B203B"/>
    <w:rsid w:val="000C27BC"/>
    <w:rsid w:val="001F0C4A"/>
    <w:rsid w:val="002249E6"/>
    <w:rsid w:val="00246995"/>
    <w:rsid w:val="00382E0D"/>
    <w:rsid w:val="0059596D"/>
    <w:rsid w:val="0069316C"/>
    <w:rsid w:val="006B7ADC"/>
    <w:rsid w:val="00790F81"/>
    <w:rsid w:val="00832AA9"/>
    <w:rsid w:val="0083609E"/>
    <w:rsid w:val="00876E5E"/>
    <w:rsid w:val="0099713E"/>
    <w:rsid w:val="00AA4166"/>
    <w:rsid w:val="00B7062C"/>
    <w:rsid w:val="00BE5FAF"/>
    <w:rsid w:val="00C3689B"/>
    <w:rsid w:val="00C94B86"/>
    <w:rsid w:val="00CF0031"/>
    <w:rsid w:val="00D00A7A"/>
    <w:rsid w:val="00D23B59"/>
    <w:rsid w:val="00DE1AFC"/>
    <w:rsid w:val="00EE43EC"/>
    <w:rsid w:val="00F032AC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9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EE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AC2B-B5AE-4834-9E43-C33F0A47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17</cp:revision>
  <dcterms:created xsi:type="dcterms:W3CDTF">2015-04-14T03:52:00Z</dcterms:created>
  <dcterms:modified xsi:type="dcterms:W3CDTF">2019-02-08T10:05:00Z</dcterms:modified>
</cp:coreProperties>
</file>